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3DB98" w14:textId="77777777" w:rsidR="0006325A" w:rsidRDefault="0006325A" w:rsidP="0006325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opperplate Gothic Bold" w:hAnsi="Copperplate Gothic Bold" w:cs="Segoe UI"/>
          <w:sz w:val="52"/>
          <w:szCs w:val="52"/>
        </w:rPr>
        <w:t>East Lampeter Township</w:t>
      </w:r>
      <w:r>
        <w:rPr>
          <w:rStyle w:val="normaltextrun"/>
          <w:rFonts w:ascii="Arial" w:hAnsi="Arial" w:cs="Arial"/>
          <w:sz w:val="52"/>
          <w:szCs w:val="52"/>
        </w:rPr>
        <w:t>  </w:t>
      </w:r>
      <w:r>
        <w:rPr>
          <w:rStyle w:val="eop"/>
          <w:rFonts w:ascii="Copperplate Gothic Bold" w:hAnsi="Copperplate Gothic Bold" w:cs="Segoe UI"/>
          <w:sz w:val="52"/>
          <w:szCs w:val="52"/>
        </w:rPr>
        <w:t> </w:t>
      </w:r>
    </w:p>
    <w:p w14:paraId="4CFC4A82" w14:textId="77777777" w:rsidR="0006325A" w:rsidRDefault="0006325A" w:rsidP="0006325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pperplate Gothic Light" w:hAnsi="Copperplate Gothic Light" w:cs="Segoe UI"/>
          <w:sz w:val="36"/>
          <w:szCs w:val="36"/>
        </w:rPr>
        <w:t>Zoning Hearing Board Agenda</w:t>
      </w:r>
      <w:r>
        <w:rPr>
          <w:rStyle w:val="normaltextrun"/>
          <w:rFonts w:ascii="Arial" w:hAnsi="Arial" w:cs="Arial"/>
          <w:sz w:val="36"/>
          <w:szCs w:val="36"/>
        </w:rPr>
        <w:t>  </w:t>
      </w:r>
      <w:r>
        <w:rPr>
          <w:rStyle w:val="eop"/>
          <w:rFonts w:ascii="Copperplate Gothic Light" w:hAnsi="Copperplate Gothic Light" w:cs="Segoe UI"/>
          <w:sz w:val="36"/>
          <w:szCs w:val="36"/>
        </w:rPr>
        <w:t> </w:t>
      </w:r>
    </w:p>
    <w:p w14:paraId="05C33379" w14:textId="77777777" w:rsidR="0006325A" w:rsidRDefault="0006325A" w:rsidP="0006325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2250 Old Philadelphia Pike, Lancaster, PA  17602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C9A5F0F" w14:textId="77777777" w:rsidR="0006325A" w:rsidRDefault="0006325A" w:rsidP="0006325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393D7B78" w14:textId="5A6A86D7" w:rsidR="0006325A" w:rsidRDefault="0006325A" w:rsidP="69DE45E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69DE45EC">
        <w:rPr>
          <w:rStyle w:val="normaltextrun"/>
          <w:rFonts w:ascii="Arial" w:hAnsi="Arial" w:cs="Arial"/>
        </w:rPr>
        <w:t>Thursday, </w:t>
      </w:r>
      <w:r w:rsidR="006216ED">
        <w:rPr>
          <w:rStyle w:val="normaltextrun"/>
          <w:rFonts w:ascii="Arial" w:hAnsi="Arial" w:cs="Arial"/>
        </w:rPr>
        <w:t>Ju</w:t>
      </w:r>
      <w:r w:rsidR="002C3CDC">
        <w:rPr>
          <w:rStyle w:val="normaltextrun"/>
          <w:rFonts w:ascii="Arial" w:hAnsi="Arial" w:cs="Arial"/>
        </w:rPr>
        <w:t>ly</w:t>
      </w:r>
      <w:r w:rsidR="00826E57">
        <w:rPr>
          <w:rStyle w:val="normaltextrun"/>
          <w:rFonts w:ascii="Arial" w:hAnsi="Arial" w:cs="Arial"/>
        </w:rPr>
        <w:t xml:space="preserve"> </w:t>
      </w:r>
      <w:r w:rsidR="002C3CDC">
        <w:rPr>
          <w:rStyle w:val="normaltextrun"/>
          <w:rFonts w:ascii="Arial" w:hAnsi="Arial" w:cs="Arial"/>
        </w:rPr>
        <w:t>14</w:t>
      </w:r>
      <w:r w:rsidRPr="69DE45EC">
        <w:rPr>
          <w:rStyle w:val="normaltextrun"/>
          <w:rFonts w:ascii="Arial" w:hAnsi="Arial" w:cs="Arial"/>
        </w:rPr>
        <w:t>, 202</w:t>
      </w:r>
      <w:r w:rsidR="000703DD">
        <w:rPr>
          <w:rStyle w:val="normaltextrun"/>
          <w:rFonts w:ascii="Arial" w:hAnsi="Arial" w:cs="Arial"/>
        </w:rPr>
        <w:t>2</w:t>
      </w:r>
      <w:r w:rsidRPr="69DE45EC">
        <w:rPr>
          <w:rStyle w:val="normaltextrun"/>
          <w:rFonts w:ascii="Arial" w:hAnsi="Arial" w:cs="Arial"/>
        </w:rPr>
        <w:t> @ 7:00pm </w:t>
      </w:r>
      <w:r w:rsidRPr="69DE45EC">
        <w:rPr>
          <w:rStyle w:val="eop"/>
          <w:rFonts w:ascii="Arial" w:hAnsi="Arial" w:cs="Arial"/>
        </w:rPr>
        <w:t> </w:t>
      </w:r>
    </w:p>
    <w:p w14:paraId="06B68D34" w14:textId="77777777" w:rsidR="0006325A" w:rsidRPr="001027E7" w:rsidRDefault="0006325A" w:rsidP="0006325A">
      <w:pPr>
        <w:pStyle w:val="paragraph"/>
        <w:spacing w:before="0" w:beforeAutospacing="0" w:after="0" w:afterAutospacing="0"/>
        <w:ind w:left="1530"/>
        <w:textAlignment w:val="baseline"/>
        <w:rPr>
          <w:rFonts w:ascii="Segoe UI" w:hAnsi="Segoe UI" w:cs="Segoe UI"/>
          <w:sz w:val="18"/>
          <w:szCs w:val="18"/>
        </w:rPr>
      </w:pPr>
      <w:r w:rsidRPr="001027E7">
        <w:rPr>
          <w:rStyle w:val="normaltextrun"/>
          <w:rFonts w:ascii="Arial" w:hAnsi="Arial" w:cs="Arial"/>
          <w:shd w:val="clear" w:color="auto" w:fill="FFFFFF"/>
        </w:rPr>
        <w:t> </w:t>
      </w:r>
      <w:r w:rsidRPr="001027E7">
        <w:rPr>
          <w:rStyle w:val="normaltextrun"/>
          <w:rFonts w:ascii="Arial" w:hAnsi="Arial" w:cs="Arial"/>
        </w:rPr>
        <w:t> </w:t>
      </w:r>
      <w:r w:rsidRPr="001027E7">
        <w:rPr>
          <w:rStyle w:val="eop"/>
          <w:rFonts w:ascii="Arial" w:hAnsi="Arial" w:cs="Arial"/>
        </w:rPr>
        <w:t> </w:t>
      </w:r>
    </w:p>
    <w:p w14:paraId="22F2C232" w14:textId="146FFE6D" w:rsidR="00F96A2B" w:rsidRDefault="00F96A2B" w:rsidP="004629D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u w:val="single"/>
        </w:rPr>
      </w:pPr>
      <w:r>
        <w:rPr>
          <w:rStyle w:val="normaltextrun"/>
          <w:rFonts w:ascii="Arial" w:hAnsi="Arial" w:cs="Arial"/>
          <w:u w:val="single"/>
        </w:rPr>
        <w:t>Old Business</w:t>
      </w:r>
    </w:p>
    <w:p w14:paraId="2780487B" w14:textId="7F6968F4" w:rsidR="00F96A2B" w:rsidRDefault="00F96A2B" w:rsidP="004629D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u w:val="single"/>
        </w:rPr>
      </w:pPr>
    </w:p>
    <w:p w14:paraId="46083082" w14:textId="77777777" w:rsidR="00F96A2B" w:rsidRDefault="00F96A2B" w:rsidP="00F96A2B">
      <w:pPr>
        <w:pStyle w:val="ListParagraph"/>
        <w:numPr>
          <w:ilvl w:val="0"/>
          <w:numId w:val="4"/>
        </w:numPr>
        <w:shd w:val="clear" w:color="auto" w:fill="FFFFFF" w:themeFill="background1"/>
        <w:spacing w:line="256" w:lineRule="auto"/>
        <w:ind w:firstLine="720"/>
        <w:rPr>
          <w:rStyle w:val="normaltextrun"/>
          <w:rFonts w:ascii="Arial" w:eastAsia="Times New Roman" w:hAnsi="Arial" w:cs="Arial"/>
          <w:b/>
          <w:bCs/>
          <w:sz w:val="24"/>
          <w:szCs w:val="24"/>
        </w:rPr>
      </w:pPr>
      <w:r>
        <w:rPr>
          <w:rStyle w:val="normaltextrun"/>
          <w:rFonts w:ascii="Arial" w:eastAsia="Times New Roman" w:hAnsi="Arial" w:cs="Arial"/>
          <w:b/>
          <w:bCs/>
          <w:sz w:val="24"/>
          <w:szCs w:val="24"/>
        </w:rPr>
        <w:t xml:space="preserve">Case #2022-7: </w:t>
      </w:r>
      <w:r>
        <w:rPr>
          <w:rStyle w:val="normaltextrun"/>
          <w:rFonts w:ascii="Arial" w:eastAsia="Times New Roman" w:hAnsi="Arial" w:cs="Arial"/>
          <w:sz w:val="24"/>
          <w:szCs w:val="24"/>
        </w:rPr>
        <w:t xml:space="preserve">Application of Gladys </w:t>
      </w:r>
      <w:proofErr w:type="spellStart"/>
      <w:r>
        <w:rPr>
          <w:rStyle w:val="normaltextrun"/>
          <w:rFonts w:ascii="Arial" w:eastAsia="Times New Roman" w:hAnsi="Arial" w:cs="Arial"/>
          <w:sz w:val="24"/>
          <w:szCs w:val="24"/>
        </w:rPr>
        <w:t>Bashore</w:t>
      </w:r>
      <w:proofErr w:type="spellEnd"/>
      <w:r>
        <w:rPr>
          <w:rStyle w:val="normaltextrun"/>
          <w:rFonts w:ascii="Arial" w:eastAsia="Times New Roman" w:hAnsi="Arial" w:cs="Arial"/>
          <w:sz w:val="24"/>
          <w:szCs w:val="24"/>
        </w:rPr>
        <w:t xml:space="preserve">, requesting a variance to Section </w:t>
      </w:r>
      <w:proofErr w:type="gramStart"/>
      <w:r>
        <w:rPr>
          <w:rStyle w:val="normaltextrun"/>
          <w:rFonts w:ascii="Arial" w:eastAsia="Times New Roman" w:hAnsi="Arial" w:cs="Arial"/>
          <w:sz w:val="24"/>
          <w:szCs w:val="24"/>
        </w:rPr>
        <w:t>3030.B.</w:t>
      </w:r>
      <w:proofErr w:type="gramEnd"/>
      <w:r>
        <w:rPr>
          <w:rStyle w:val="normaltextrun"/>
          <w:rFonts w:ascii="Arial" w:eastAsia="Times New Roman" w:hAnsi="Arial" w:cs="Arial"/>
          <w:sz w:val="24"/>
          <w:szCs w:val="24"/>
        </w:rPr>
        <w:t xml:space="preserve">3., Section 3030.B.5.a and Section 3030.B.5.b, for the property located at 2242 Creek Hill Rd, Lancaster, located in the Agriculture (AG) Zoning District, where the applicant is requesting setback and building/lot coverage variances. </w:t>
      </w:r>
      <w:r>
        <w:rPr>
          <w:rStyle w:val="normaltextrun"/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03D0FFAD" w14:textId="03ED54EF" w:rsidR="006216ED" w:rsidRDefault="006216ED" w:rsidP="004629D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</w:p>
    <w:p w14:paraId="42E01A6F" w14:textId="2A62E459" w:rsidR="006216ED" w:rsidRPr="001027E7" w:rsidRDefault="006216ED" w:rsidP="004629D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</w:p>
    <w:p w14:paraId="1C7C88AF" w14:textId="77777777" w:rsidR="002F70A9" w:rsidRDefault="002F70A9" w:rsidP="002F70A9">
      <w:pPr>
        <w:shd w:val="clear" w:color="auto" w:fill="FFFFFF" w:themeFill="background1"/>
        <w:ind w:left="720"/>
        <w:rPr>
          <w:rStyle w:val="normaltextrun"/>
          <w:rFonts w:ascii="Arial" w:eastAsia="Times New Roman" w:hAnsi="Arial" w:cs="Arial"/>
          <w:sz w:val="24"/>
          <w:szCs w:val="24"/>
          <w:u w:val="single"/>
        </w:rPr>
      </w:pPr>
    </w:p>
    <w:p w14:paraId="4A2031A8" w14:textId="1350895B" w:rsidR="24D1DD5D" w:rsidRDefault="24D1DD5D" w:rsidP="24D1DD5D">
      <w:pPr>
        <w:shd w:val="clear" w:color="auto" w:fill="FFFFFF" w:themeFill="background1"/>
        <w:ind w:left="720"/>
        <w:rPr>
          <w:rFonts w:ascii="Arial" w:hAnsi="Arial" w:cs="Arial"/>
          <w:sz w:val="24"/>
          <w:szCs w:val="24"/>
        </w:rPr>
      </w:pPr>
    </w:p>
    <w:sectPr w:rsidR="24D1D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2669D"/>
    <w:multiLevelType w:val="multilevel"/>
    <w:tmpl w:val="049086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26F7009"/>
    <w:multiLevelType w:val="hybridMultilevel"/>
    <w:tmpl w:val="F46EDC66"/>
    <w:lvl w:ilvl="0" w:tplc="0EC85B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BAB2F9B"/>
    <w:multiLevelType w:val="hybridMultilevel"/>
    <w:tmpl w:val="3552EFA2"/>
    <w:lvl w:ilvl="0" w:tplc="5608C7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5A"/>
    <w:rsid w:val="00013B01"/>
    <w:rsid w:val="000241BB"/>
    <w:rsid w:val="00031953"/>
    <w:rsid w:val="00034A68"/>
    <w:rsid w:val="000537AC"/>
    <w:rsid w:val="0006011E"/>
    <w:rsid w:val="0006325A"/>
    <w:rsid w:val="000703DD"/>
    <w:rsid w:val="00075C10"/>
    <w:rsid w:val="000D1E8D"/>
    <w:rsid w:val="000D5E82"/>
    <w:rsid w:val="001027E7"/>
    <w:rsid w:val="00145331"/>
    <w:rsid w:val="00155194"/>
    <w:rsid w:val="00166E57"/>
    <w:rsid w:val="0019540B"/>
    <w:rsid w:val="001F2E75"/>
    <w:rsid w:val="00207C34"/>
    <w:rsid w:val="00213E76"/>
    <w:rsid w:val="00255B66"/>
    <w:rsid w:val="002631CE"/>
    <w:rsid w:val="002667C0"/>
    <w:rsid w:val="00287499"/>
    <w:rsid w:val="00293CBE"/>
    <w:rsid w:val="002A13B8"/>
    <w:rsid w:val="002C3CDC"/>
    <w:rsid w:val="002E147C"/>
    <w:rsid w:val="002F11B7"/>
    <w:rsid w:val="002F70A9"/>
    <w:rsid w:val="00311F09"/>
    <w:rsid w:val="003337A5"/>
    <w:rsid w:val="0035360E"/>
    <w:rsid w:val="00425B52"/>
    <w:rsid w:val="004629D2"/>
    <w:rsid w:val="004868E2"/>
    <w:rsid w:val="004A44CA"/>
    <w:rsid w:val="004F3227"/>
    <w:rsid w:val="00511160"/>
    <w:rsid w:val="005B352A"/>
    <w:rsid w:val="005E6E9D"/>
    <w:rsid w:val="0061059C"/>
    <w:rsid w:val="006216ED"/>
    <w:rsid w:val="006547DC"/>
    <w:rsid w:val="00657251"/>
    <w:rsid w:val="0067261E"/>
    <w:rsid w:val="006822FB"/>
    <w:rsid w:val="006970B9"/>
    <w:rsid w:val="006A3509"/>
    <w:rsid w:val="006F04E8"/>
    <w:rsid w:val="006F380C"/>
    <w:rsid w:val="00736D3D"/>
    <w:rsid w:val="00764A2E"/>
    <w:rsid w:val="00777EB2"/>
    <w:rsid w:val="00794F99"/>
    <w:rsid w:val="0079599C"/>
    <w:rsid w:val="007A182C"/>
    <w:rsid w:val="007A7E02"/>
    <w:rsid w:val="007B6BF2"/>
    <w:rsid w:val="007C6C25"/>
    <w:rsid w:val="007F707E"/>
    <w:rsid w:val="0080099A"/>
    <w:rsid w:val="00801064"/>
    <w:rsid w:val="00817576"/>
    <w:rsid w:val="00826E57"/>
    <w:rsid w:val="00830F0F"/>
    <w:rsid w:val="0085361B"/>
    <w:rsid w:val="00881BB2"/>
    <w:rsid w:val="008907DC"/>
    <w:rsid w:val="00897932"/>
    <w:rsid w:val="008C54B8"/>
    <w:rsid w:val="009063F4"/>
    <w:rsid w:val="00912BF7"/>
    <w:rsid w:val="00945FCD"/>
    <w:rsid w:val="0095112F"/>
    <w:rsid w:val="00A14B75"/>
    <w:rsid w:val="00A201F0"/>
    <w:rsid w:val="00A25DFC"/>
    <w:rsid w:val="00A339D2"/>
    <w:rsid w:val="00A40EBE"/>
    <w:rsid w:val="00A435E3"/>
    <w:rsid w:val="00A605CE"/>
    <w:rsid w:val="00A66209"/>
    <w:rsid w:val="00A80A2D"/>
    <w:rsid w:val="00A8281A"/>
    <w:rsid w:val="00AD0ECE"/>
    <w:rsid w:val="00AD3769"/>
    <w:rsid w:val="00AD5AF2"/>
    <w:rsid w:val="00AE0D90"/>
    <w:rsid w:val="00B102F7"/>
    <w:rsid w:val="00B22CCA"/>
    <w:rsid w:val="00B50AD6"/>
    <w:rsid w:val="00B51460"/>
    <w:rsid w:val="00B638DF"/>
    <w:rsid w:val="00B67A3D"/>
    <w:rsid w:val="00B714BA"/>
    <w:rsid w:val="00B846DD"/>
    <w:rsid w:val="00B9572C"/>
    <w:rsid w:val="00B968EC"/>
    <w:rsid w:val="00BA43B2"/>
    <w:rsid w:val="00BA5AC4"/>
    <w:rsid w:val="00BA5CC0"/>
    <w:rsid w:val="00BB3D62"/>
    <w:rsid w:val="00C868F7"/>
    <w:rsid w:val="00CA5185"/>
    <w:rsid w:val="00CB5DCF"/>
    <w:rsid w:val="00D5474C"/>
    <w:rsid w:val="00D640D2"/>
    <w:rsid w:val="00D704A8"/>
    <w:rsid w:val="00DD79ED"/>
    <w:rsid w:val="00DF150F"/>
    <w:rsid w:val="00DF2BF1"/>
    <w:rsid w:val="00E16539"/>
    <w:rsid w:val="00E33A1B"/>
    <w:rsid w:val="00E93EA7"/>
    <w:rsid w:val="00EA1B15"/>
    <w:rsid w:val="00EC6E35"/>
    <w:rsid w:val="00EE2632"/>
    <w:rsid w:val="00EE30B0"/>
    <w:rsid w:val="00EF203C"/>
    <w:rsid w:val="00EF2386"/>
    <w:rsid w:val="00F10B8F"/>
    <w:rsid w:val="00F31D78"/>
    <w:rsid w:val="00F60AC7"/>
    <w:rsid w:val="00F7776B"/>
    <w:rsid w:val="00F9499D"/>
    <w:rsid w:val="00F96A2B"/>
    <w:rsid w:val="00F97AFB"/>
    <w:rsid w:val="00FA0C61"/>
    <w:rsid w:val="00FB42CD"/>
    <w:rsid w:val="00FE2A98"/>
    <w:rsid w:val="0450A2A3"/>
    <w:rsid w:val="09CBFFD3"/>
    <w:rsid w:val="0B3C5F71"/>
    <w:rsid w:val="0B4E02A0"/>
    <w:rsid w:val="0EBCD8E9"/>
    <w:rsid w:val="0F5F8289"/>
    <w:rsid w:val="123F400C"/>
    <w:rsid w:val="12890DC8"/>
    <w:rsid w:val="17D1466D"/>
    <w:rsid w:val="180FE455"/>
    <w:rsid w:val="198C79FD"/>
    <w:rsid w:val="1AF34E83"/>
    <w:rsid w:val="1C0D69FF"/>
    <w:rsid w:val="1C7B90DD"/>
    <w:rsid w:val="24D1DD5D"/>
    <w:rsid w:val="29D8A6C8"/>
    <w:rsid w:val="2B156A97"/>
    <w:rsid w:val="2C469B9A"/>
    <w:rsid w:val="2EBCFB09"/>
    <w:rsid w:val="31D31E6A"/>
    <w:rsid w:val="33A64612"/>
    <w:rsid w:val="35421673"/>
    <w:rsid w:val="37011C11"/>
    <w:rsid w:val="3B126604"/>
    <w:rsid w:val="3B1886F7"/>
    <w:rsid w:val="3CA4EC22"/>
    <w:rsid w:val="3CAE3665"/>
    <w:rsid w:val="3D68DFE3"/>
    <w:rsid w:val="42875064"/>
    <w:rsid w:val="42F01E97"/>
    <w:rsid w:val="44B3BAC2"/>
    <w:rsid w:val="49A4B2EA"/>
    <w:rsid w:val="49DEB34D"/>
    <w:rsid w:val="4D920AF4"/>
    <w:rsid w:val="4E681816"/>
    <w:rsid w:val="4F3CDFA6"/>
    <w:rsid w:val="5741CC47"/>
    <w:rsid w:val="57F5D1FF"/>
    <w:rsid w:val="5D8A81A0"/>
    <w:rsid w:val="64ED0DF1"/>
    <w:rsid w:val="65181D06"/>
    <w:rsid w:val="66F6B372"/>
    <w:rsid w:val="69A204AE"/>
    <w:rsid w:val="69DE45EC"/>
    <w:rsid w:val="6B27262B"/>
    <w:rsid w:val="6B7E430F"/>
    <w:rsid w:val="6D4C1AE8"/>
    <w:rsid w:val="70374BB3"/>
    <w:rsid w:val="7062BD33"/>
    <w:rsid w:val="73D38BD3"/>
    <w:rsid w:val="756D37EB"/>
    <w:rsid w:val="769EFD38"/>
    <w:rsid w:val="7A76BDA5"/>
    <w:rsid w:val="7AFA6AD6"/>
    <w:rsid w:val="7BA56FDA"/>
    <w:rsid w:val="7D2C98A4"/>
    <w:rsid w:val="7D33F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3E07"/>
  <w15:chartTrackingRefBased/>
  <w15:docId w15:val="{5E07B728-8E9C-43D1-9313-AC4B7926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6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6325A"/>
  </w:style>
  <w:style w:type="character" w:customStyle="1" w:styleId="eop">
    <w:name w:val="eop"/>
    <w:basedOn w:val="DefaultParagraphFont"/>
    <w:rsid w:val="0006325A"/>
  </w:style>
  <w:style w:type="paragraph" w:styleId="ListParagraph">
    <w:name w:val="List Paragraph"/>
    <w:basedOn w:val="Normal"/>
    <w:uiPriority w:val="34"/>
    <w:qFormat/>
    <w:rsid w:val="0048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DCAD5F0D3AF499F9CAD73F467D549" ma:contentTypeVersion="10" ma:contentTypeDescription="Create a new document." ma:contentTypeScope="" ma:versionID="7b116e4f8b2464767262047f9b6b0ce2">
  <xsd:schema xmlns:xsd="http://www.w3.org/2001/XMLSchema" xmlns:xs="http://www.w3.org/2001/XMLSchema" xmlns:p="http://schemas.microsoft.com/office/2006/metadata/properties" xmlns:ns3="6ee32afe-6f84-4166-96bc-24419326b9a2" targetNamespace="http://schemas.microsoft.com/office/2006/metadata/properties" ma:root="true" ma:fieldsID="e0869b5c2200ea415e7813a14b48fe11" ns3:_="">
    <xsd:import namespace="6ee32afe-6f84-4166-96bc-24419326b9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32afe-6f84-4166-96bc-24419326b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385EF-B5A1-4FAC-BDDA-86DFD7D7463C}">
  <ds:schemaRefs>
    <ds:schemaRef ds:uri="http://purl.org/dc/dcmitype/"/>
    <ds:schemaRef ds:uri="6ee32afe-6f84-4166-96bc-24419326b9a2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D2AF1DB-D974-426F-A137-A7089AB42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2D208-FC4E-49C8-A57D-4E6450F0B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32afe-6f84-4166-96bc-24419326b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Lampeter Township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Hair</dc:creator>
  <cp:keywords/>
  <dc:description/>
  <cp:lastModifiedBy>Lashawnda Martin</cp:lastModifiedBy>
  <cp:revision>2</cp:revision>
  <cp:lastPrinted>2022-06-28T16:01:00Z</cp:lastPrinted>
  <dcterms:created xsi:type="dcterms:W3CDTF">2022-06-28T16:01:00Z</dcterms:created>
  <dcterms:modified xsi:type="dcterms:W3CDTF">2022-06-28T16:01:00Z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0x0101007F6DCAD5F0D3AF499F9CAD73F467D549</vt:lpwstr>
  </property>
</Properties>
</file>